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B9422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42E8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2651"/>
        <w:gridCol w:w="4456"/>
        <w:gridCol w:w="2354"/>
        <w:gridCol w:w="2583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паспорт проекта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эпилог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1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1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Упр.238(на листах)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1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3A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F57660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r>
              <w:t>Метание гранаты с места и  4-5 шагов разбега на дальность.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hyperlink r:id="rId6" w:history="1">
              <w:r w:rsidRPr="007163C6">
                <w:rPr>
                  <w:rStyle w:val="a7"/>
                </w:rPr>
                <w:t>https://resh.edu.ru/subject/lesson/5455/start/</w:t>
              </w:r>
            </w:hyperlink>
            <w:r>
              <w:t xml:space="preserve"> </w:t>
            </w:r>
          </w:p>
          <w:p w:rsidR="00F57660" w:rsidRDefault="00F57660" w:rsidP="00F57660">
            <w:pPr>
              <w:pStyle w:val="a8"/>
              <w:rPr>
                <w:szCs w:val="20"/>
              </w:rPr>
            </w:pPr>
            <w:r>
              <w:t xml:space="preserve"> Выполнить самостоятельно 10  упражнений на все группы мышц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r>
              <w:t>14.05.20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54"/>
            </w:tblGrid>
            <w:tr w:rsidR="0052121F" w:rsidRPr="0052121F" w:rsidTr="005212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21F" w:rsidRPr="0052121F" w:rsidRDefault="0052121F" w:rsidP="0052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21F" w:rsidRPr="0052121F" w:rsidRDefault="00F57660" w:rsidP="0052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2121F" w:rsidRPr="005212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Международная специализация и интеграция стран и регионов мира </w:t>
                    </w:r>
                  </w:hyperlink>
                </w:p>
              </w:tc>
            </w:tr>
          </w:tbl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  <w:r w:rsidR="00F5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со сказуемым.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B9422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42E8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887"/>
        <w:gridCol w:w="2914"/>
        <w:gridCol w:w="2912"/>
        <w:gridCol w:w="2922"/>
      </w:tblGrid>
      <w:tr w:rsidR="0071427B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57660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Разность потенциалов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П.65.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 xml:space="preserve">Текущий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18.05</w:t>
            </w:r>
          </w:p>
        </w:tc>
      </w:tr>
      <w:tr w:rsidR="0071427B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60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Pr="00911C44" w:rsidRDefault="00F57660" w:rsidP="00F57660">
            <w:r>
              <w:t>Понятие вероятности события.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Pr="005D2AE4" w:rsidRDefault="00F57660" w:rsidP="00F57660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/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/>
        </w:tc>
      </w:tr>
      <w:tr w:rsidR="00F57660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Pr="00911C44" w:rsidRDefault="00F57660" w:rsidP="00F57660">
            <w:r>
              <w:t>Понятие вероятности события.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№12.1, запись основных положений.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Письменная работа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14.05</w:t>
            </w:r>
          </w:p>
        </w:tc>
      </w:tr>
      <w:tr w:rsidR="00B94227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Pr="001A6685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30 «Правовые основы антитеррористической политики Российского государства»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Pr="00C30C9E" w:rsidRDefault="00B94227" w:rsidP="00B9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самопроверки с.305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B94227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27" w:rsidTr="00B9422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B94227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95087B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95087B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Дочитать,</w:t>
            </w:r>
            <w:r w:rsidR="00F5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95087B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Default="0095087B" w:rsidP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B9422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42E8C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716"/>
        <w:gridCol w:w="4389"/>
        <w:gridCol w:w="2534"/>
        <w:gridCol w:w="2618"/>
      </w:tblGrid>
      <w:tr w:rsidR="00842E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842E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Конденсационные полимеры. Пенопласты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тест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7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18.05</w:t>
            </w:r>
          </w:p>
        </w:tc>
      </w:tr>
      <w:tr w:rsidR="00F57660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Свойства вероятностей события.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/>
        </w:tc>
      </w:tr>
      <w:tr w:rsidR="00F57660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Свойства вероятностей события.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№12.2, запись основных положений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18.05</w:t>
            </w:r>
          </w:p>
        </w:tc>
      </w:tr>
      <w:tr w:rsidR="00842E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1A6685" w:rsidRDefault="00AF312D" w:rsidP="00F57660">
            <w:pPr>
              <w:ind w:firstLine="2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</w:t>
            </w:r>
            <w:r w:rsidR="00842E8C">
              <w:rPr>
                <w:rFonts w:ascii="Times New Roman" w:hAnsi="Times New Roman" w:cs="Times New Roman"/>
              </w:rPr>
              <w:t>3</w:t>
            </w:r>
            <w:r w:rsidR="00E85A01">
              <w:rPr>
                <w:rFonts w:ascii="Times New Roman" w:hAnsi="Times New Roman" w:cs="Times New Roman"/>
              </w:rPr>
              <w:t xml:space="preserve">6 </w:t>
            </w:r>
            <w:r w:rsidR="00842E8C">
              <w:rPr>
                <w:rFonts w:ascii="Times New Roman" w:hAnsi="Times New Roman" w:cs="Times New Roman"/>
              </w:rPr>
              <w:t>«</w:t>
            </w:r>
            <w:r w:rsidR="00E85A01">
              <w:rPr>
                <w:rFonts w:ascii="Times New Roman" w:hAnsi="Times New Roman" w:cs="Times New Roman"/>
              </w:rPr>
              <w:t>Социально- экономическое развитие страны в 1960-х – середине 1980-х»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C30C9E" w:rsidRDefault="00E85A01" w:rsidP="00C11CEF">
            <w:pPr>
              <w:pStyle w:val="a4"/>
              <w:ind w:lef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 155.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3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="00232A95"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3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232A95"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23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8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F57660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.- Техника выполнения.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  <w:spacing w:after="0"/>
            </w:pPr>
            <w:hyperlink r:id="rId8" w:history="1">
              <w:r w:rsidRPr="007163C6">
                <w:rPr>
                  <w:rStyle w:val="a7"/>
                </w:rPr>
                <w:t>https://resh.edu.ru/subject/lesson/3524/start</w:t>
              </w:r>
            </w:hyperlink>
            <w:r>
              <w:t xml:space="preserve"> Самостоятельно составить и выполнить комплекс упражнений на выносливость. Сдать </w:t>
            </w:r>
            <w:proofErr w:type="spellStart"/>
            <w:r>
              <w:t>комплексупражнений</w:t>
            </w:r>
            <w:proofErr w:type="spellEnd"/>
            <w: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r>
              <w:t xml:space="preserve">Через электронную почту и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t xml:space="preserve"> </w:t>
            </w:r>
            <w:r>
              <w:rPr>
                <w:lang w:val="en-US"/>
              </w:rPr>
              <w:t>App</w:t>
            </w:r>
            <w: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pPr>
              <w:pStyle w:val="a8"/>
            </w:pPr>
            <w:r>
              <w:t>18.05</w:t>
            </w:r>
          </w:p>
        </w:tc>
      </w:tr>
      <w:tr w:rsidR="00F57660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Вычисление значений тригонометрических выражений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Диагностическая работа.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0" w:rsidRDefault="00F57660" w:rsidP="00F57660">
            <w:r>
              <w:t>21.05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B94227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42E8C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632"/>
        <w:gridCol w:w="5087"/>
        <w:gridCol w:w="2212"/>
        <w:gridCol w:w="2359"/>
      </w:tblGrid>
      <w:tr w:rsidR="0071427B" w:rsidTr="00D27E82">
        <w:trPr>
          <w:trHeight w:val="9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5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Изменчивость: наследственная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</w:t>
            </w:r>
            <w:r w:rsidR="00D27E82">
              <w:rPr>
                <w:rFonts w:ascii="Times New Roman" w:hAnsi="Times New Roman" w:cs="Times New Roman"/>
                <w:sz w:val="24"/>
                <w:szCs w:val="24"/>
              </w:rPr>
              <w:t>ледственная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</w:t>
            </w:r>
          </w:p>
          <w:p w:rsidR="00D27E82" w:rsidRDefault="00D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стр.211</w:t>
            </w:r>
          </w:p>
          <w:p w:rsidR="00D27E82" w:rsidRDefault="00D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</w:rPr>
                <w:t>https://resh.edu.ru/subject/lesson/5387/train/17441/</w:t>
              </w:r>
            </w:hyperlink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2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bookmarkStart w:id="0" w:name="_GoBack"/>
            <w:bookmarkEnd w:id="0"/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27" w:rsidRPr="00B94227" w:rsidRDefault="00B94227" w:rsidP="00B94227">
            <w:pPr>
              <w:rPr>
                <w:rFonts w:ascii="Times New Roman" w:hAnsi="Times New Roman" w:cs="Times New Roman"/>
              </w:rPr>
            </w:pPr>
            <w:r w:rsidRPr="00B94227">
              <w:rPr>
                <w:rFonts w:ascii="Times New Roman" w:hAnsi="Times New Roman" w:cs="Times New Roman"/>
              </w:rPr>
              <w:t>Патриотизм и верность воинскому долгу – основные качества защитника Отечества.</w:t>
            </w:r>
          </w:p>
          <w:p w:rsidR="0071427B" w:rsidRPr="00842E8C" w:rsidRDefault="0071427B" w:rsidP="00B6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1A6685" w:rsidRDefault="004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3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="00232A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232A95"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23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B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40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1A6685" w:rsidRDefault="00232A95" w:rsidP="008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8C" w:rsidRPr="00C30C9E">
              <w:rPr>
                <w:rFonts w:ascii="Times New Roman" w:hAnsi="Times New Roman" w:cs="Times New Roman"/>
              </w:rPr>
              <w:t>&amp;</w:t>
            </w:r>
            <w:r w:rsidR="00842E8C">
              <w:rPr>
                <w:rFonts w:ascii="Times New Roman" w:hAnsi="Times New Roman" w:cs="Times New Roman"/>
              </w:rPr>
              <w:t>30 «Правовые основы антитеррористической политики Российского государства»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 w:rsidP="00B6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5-7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666D2A" w:rsidRDefault="00666D2A"/>
    <w:sectPr w:rsidR="00666D2A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0FF4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108"/>
    <w:multiLevelType w:val="hybridMultilevel"/>
    <w:tmpl w:val="690A2C8E"/>
    <w:lvl w:ilvl="0" w:tplc="E9341E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1A6685"/>
    <w:rsid w:val="0021560C"/>
    <w:rsid w:val="00232A95"/>
    <w:rsid w:val="0034079F"/>
    <w:rsid w:val="003A66F7"/>
    <w:rsid w:val="00414011"/>
    <w:rsid w:val="0052121F"/>
    <w:rsid w:val="00666D2A"/>
    <w:rsid w:val="0071427B"/>
    <w:rsid w:val="00842E8C"/>
    <w:rsid w:val="0095087B"/>
    <w:rsid w:val="009B06DA"/>
    <w:rsid w:val="00A22EEC"/>
    <w:rsid w:val="00A53A21"/>
    <w:rsid w:val="00AF312D"/>
    <w:rsid w:val="00B627BD"/>
    <w:rsid w:val="00B94227"/>
    <w:rsid w:val="00C11CEF"/>
    <w:rsid w:val="00C30C9E"/>
    <w:rsid w:val="00C7335F"/>
    <w:rsid w:val="00C77C13"/>
    <w:rsid w:val="00D27E82"/>
    <w:rsid w:val="00E3216F"/>
    <w:rsid w:val="00E85A01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52121F"/>
    <w:rPr>
      <w:color w:val="0000FF"/>
      <w:u w:val="single"/>
    </w:rPr>
  </w:style>
  <w:style w:type="paragraph" w:styleId="a8">
    <w:name w:val="Normal (Web)"/>
    <w:basedOn w:val="a"/>
    <w:rsid w:val="00F5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3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52121F"/>
    <w:rPr>
      <w:color w:val="0000FF"/>
      <w:u w:val="single"/>
    </w:rPr>
  </w:style>
  <w:style w:type="paragraph" w:styleId="a8">
    <w:name w:val="Normal (Web)"/>
    <w:basedOn w:val="a"/>
    <w:rsid w:val="00F5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24/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0.198/educ_proc/ep_m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55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87/train/17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2020-04-09T13:21:00Z</cp:lastPrinted>
  <dcterms:created xsi:type="dcterms:W3CDTF">2020-05-10T18:53:00Z</dcterms:created>
  <dcterms:modified xsi:type="dcterms:W3CDTF">2020-05-10T18:53:00Z</dcterms:modified>
</cp:coreProperties>
</file>